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2CA" w:rsidRPr="00247B5D" w:rsidRDefault="000A42CA">
      <w:pPr>
        <w:spacing w:line="360" w:lineRule="auto"/>
        <w:ind w:rightChars="-244" w:right="-512"/>
        <w:jc w:val="center"/>
        <w:rPr>
          <w:rFonts w:asciiTheme="minorEastAsia" w:eastAsiaTheme="minorEastAsia" w:hAnsiTheme="minorEastAsia"/>
          <w:b/>
          <w:bCs/>
          <w:sz w:val="44"/>
          <w:szCs w:val="44"/>
        </w:rPr>
      </w:pPr>
      <w:r w:rsidRPr="00247B5D">
        <w:rPr>
          <w:rFonts w:asciiTheme="minorEastAsia" w:eastAsiaTheme="minorEastAsia" w:hAnsiTheme="minorEastAsia" w:hint="eastAsia"/>
          <w:b/>
          <w:bCs/>
          <w:sz w:val="44"/>
          <w:szCs w:val="44"/>
        </w:rPr>
        <w:t>第</w:t>
      </w:r>
      <w:r w:rsidR="00F42D3E" w:rsidRPr="00247B5D">
        <w:rPr>
          <w:rFonts w:asciiTheme="minorEastAsia" w:eastAsiaTheme="minorEastAsia" w:hAnsiTheme="minorEastAsia"/>
          <w:b/>
          <w:bCs/>
          <w:sz w:val="44"/>
          <w:szCs w:val="44"/>
        </w:rPr>
        <w:t>三十</w:t>
      </w:r>
      <w:r w:rsidR="00F42D3E" w:rsidRPr="00247B5D">
        <w:rPr>
          <w:rFonts w:asciiTheme="minorEastAsia" w:eastAsiaTheme="minorEastAsia" w:hAnsiTheme="minorEastAsia" w:hint="eastAsia"/>
          <w:b/>
          <w:bCs/>
          <w:sz w:val="44"/>
          <w:szCs w:val="44"/>
        </w:rPr>
        <w:t>八</w:t>
      </w:r>
      <w:r w:rsidRPr="00247B5D">
        <w:rPr>
          <w:rFonts w:asciiTheme="minorEastAsia" w:eastAsiaTheme="minorEastAsia" w:hAnsiTheme="minorEastAsia" w:hint="eastAsia"/>
          <w:b/>
          <w:bCs/>
          <w:sz w:val="44"/>
          <w:szCs w:val="44"/>
        </w:rPr>
        <w:t>届田径运动会竞赛规程</w:t>
      </w:r>
    </w:p>
    <w:p w:rsidR="000A42CA" w:rsidRPr="00AA2912" w:rsidRDefault="000A42CA">
      <w:pPr>
        <w:tabs>
          <w:tab w:val="left" w:pos="780"/>
        </w:tabs>
        <w:spacing w:line="360" w:lineRule="auto"/>
        <w:ind w:right="-244"/>
        <w:outlineLvl w:val="0"/>
        <w:rPr>
          <w:rFonts w:asciiTheme="minorEastAsia" w:eastAsiaTheme="minorEastAsia" w:hAnsiTheme="minorEastAsia"/>
          <w:b/>
          <w:bCs/>
          <w:sz w:val="28"/>
          <w:szCs w:val="28"/>
        </w:rPr>
      </w:pPr>
      <w:r w:rsidRPr="00AA2912">
        <w:rPr>
          <w:rFonts w:asciiTheme="minorEastAsia" w:eastAsiaTheme="minorEastAsia" w:hAnsiTheme="minorEastAsia" w:hint="eastAsia"/>
          <w:b/>
          <w:bCs/>
          <w:sz w:val="28"/>
          <w:szCs w:val="28"/>
        </w:rPr>
        <w:t>一、主办单位：浙江机电职业技术学院第</w:t>
      </w:r>
      <w:r w:rsidR="00F42D3E" w:rsidRPr="00AA2912">
        <w:rPr>
          <w:rFonts w:asciiTheme="minorEastAsia" w:eastAsiaTheme="minorEastAsia" w:hAnsiTheme="minorEastAsia"/>
          <w:b/>
          <w:bCs/>
          <w:sz w:val="28"/>
          <w:szCs w:val="28"/>
        </w:rPr>
        <w:t>三十</w:t>
      </w:r>
      <w:r w:rsidR="00F42D3E" w:rsidRPr="00AA2912">
        <w:rPr>
          <w:rFonts w:asciiTheme="minorEastAsia" w:eastAsiaTheme="minorEastAsia" w:hAnsiTheme="minorEastAsia" w:hint="eastAsia"/>
          <w:b/>
          <w:bCs/>
          <w:sz w:val="28"/>
          <w:szCs w:val="28"/>
        </w:rPr>
        <w:t>八</w:t>
      </w:r>
      <w:r w:rsidRPr="00AA2912">
        <w:rPr>
          <w:rFonts w:asciiTheme="minorEastAsia" w:eastAsiaTheme="minorEastAsia" w:hAnsiTheme="minorEastAsia" w:hint="eastAsia"/>
          <w:b/>
          <w:bCs/>
          <w:sz w:val="28"/>
          <w:szCs w:val="28"/>
        </w:rPr>
        <w:t>届运动会</w:t>
      </w:r>
      <w:r w:rsidRPr="00AA2912">
        <w:rPr>
          <w:rFonts w:asciiTheme="minorEastAsia" w:eastAsiaTheme="minorEastAsia" w:hAnsiTheme="minorEastAsia" w:hint="eastAsia"/>
          <w:b/>
          <w:bCs/>
          <w:spacing w:val="15"/>
          <w:sz w:val="28"/>
          <w:szCs w:val="28"/>
        </w:rPr>
        <w:t>组委会</w:t>
      </w:r>
    </w:p>
    <w:p w:rsidR="000A42CA" w:rsidRPr="00AA2912" w:rsidRDefault="000A42CA" w:rsidP="00AA2912">
      <w:pPr>
        <w:tabs>
          <w:tab w:val="left" w:pos="540"/>
        </w:tabs>
        <w:spacing w:line="360" w:lineRule="auto"/>
        <w:ind w:right="-244" w:firstLineChars="196" w:firstLine="551"/>
        <w:rPr>
          <w:rFonts w:asciiTheme="minorEastAsia" w:eastAsiaTheme="minorEastAsia" w:hAnsiTheme="minorEastAsia"/>
          <w:sz w:val="28"/>
          <w:szCs w:val="28"/>
        </w:rPr>
      </w:pPr>
      <w:r w:rsidRPr="00AA2912">
        <w:rPr>
          <w:rFonts w:asciiTheme="minorEastAsia" w:eastAsiaTheme="minorEastAsia" w:hAnsiTheme="minorEastAsia" w:hint="eastAsia"/>
          <w:b/>
          <w:bCs/>
          <w:sz w:val="28"/>
          <w:szCs w:val="28"/>
        </w:rPr>
        <w:t>承办单位：体育部</w:t>
      </w:r>
    </w:p>
    <w:p w:rsidR="000A42CA" w:rsidRPr="00AA2912" w:rsidRDefault="000A42CA">
      <w:p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AA2912">
        <w:rPr>
          <w:rFonts w:asciiTheme="minorEastAsia" w:eastAsiaTheme="minorEastAsia" w:hAnsiTheme="minorEastAsia" w:hint="eastAsia"/>
          <w:b/>
          <w:bCs/>
          <w:sz w:val="28"/>
          <w:szCs w:val="28"/>
        </w:rPr>
        <w:t>二、比赛宗旨</w:t>
      </w:r>
      <w:r w:rsidRPr="00AA2912">
        <w:rPr>
          <w:rFonts w:asciiTheme="minorEastAsia" w:eastAsiaTheme="minorEastAsia" w:hAnsiTheme="minorEastAsia" w:hint="eastAsia"/>
          <w:sz w:val="28"/>
          <w:szCs w:val="28"/>
        </w:rPr>
        <w:t>：全面推进素质教育的实施，牢固树立“健康第一”的指导思想，增强体质，推动校园全民健身运动的全面开展，促进我院体育运动技术水平的普及和提高，活跃和丰富校园文化娱乐生活，为学校的精神文明建设服务。</w:t>
      </w:r>
    </w:p>
    <w:p w:rsidR="000A42CA" w:rsidRPr="00AA2912" w:rsidRDefault="00AA2912">
      <w:pPr>
        <w:spacing w:line="360" w:lineRule="auto"/>
        <w:ind w:right="-244"/>
        <w:outlineLvl w:val="0"/>
        <w:rPr>
          <w:rFonts w:asciiTheme="minorEastAsia" w:eastAsiaTheme="minorEastAsia" w:hAnsiTheme="minorEastAsia"/>
          <w:b/>
          <w:bCs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bCs/>
          <w:sz w:val="28"/>
          <w:szCs w:val="28"/>
        </w:rPr>
        <w:t>三、比赛时间与地点</w:t>
      </w:r>
    </w:p>
    <w:p w:rsidR="00830B64" w:rsidRPr="00AA2912" w:rsidRDefault="00830B64" w:rsidP="00830B64">
      <w:pPr>
        <w:spacing w:line="360" w:lineRule="auto"/>
        <w:ind w:right="-244" w:firstLine="570"/>
        <w:rPr>
          <w:rFonts w:asciiTheme="minorEastAsia" w:eastAsiaTheme="minorEastAsia" w:hAnsiTheme="minorEastAsia"/>
          <w:sz w:val="28"/>
          <w:szCs w:val="28"/>
        </w:rPr>
      </w:pPr>
      <w:r w:rsidRPr="00AA2912">
        <w:rPr>
          <w:rFonts w:asciiTheme="minorEastAsia" w:eastAsiaTheme="minorEastAsia" w:hAnsiTheme="minorEastAsia" w:hint="eastAsia"/>
          <w:sz w:val="28"/>
          <w:szCs w:val="28"/>
        </w:rPr>
        <w:t>时间：</w:t>
      </w:r>
      <w:r w:rsidR="00F42D3E" w:rsidRPr="00AA2912">
        <w:rPr>
          <w:rFonts w:asciiTheme="minorEastAsia" w:eastAsiaTheme="minorEastAsia" w:hAnsiTheme="minorEastAsia" w:hint="eastAsia"/>
          <w:sz w:val="28"/>
          <w:szCs w:val="28"/>
        </w:rPr>
        <w:t>2018</w:t>
      </w:r>
      <w:r w:rsidR="000A42CA" w:rsidRPr="00AA2912">
        <w:rPr>
          <w:rFonts w:asciiTheme="minorEastAsia" w:eastAsiaTheme="minorEastAsia" w:hAnsiTheme="minorEastAsia" w:hint="eastAsia"/>
          <w:sz w:val="28"/>
          <w:szCs w:val="28"/>
        </w:rPr>
        <w:t>年</w:t>
      </w:r>
      <w:r w:rsidR="00F42D3E" w:rsidRPr="00AA2912">
        <w:rPr>
          <w:rFonts w:asciiTheme="minorEastAsia" w:eastAsiaTheme="minorEastAsia" w:hAnsiTheme="minorEastAsia" w:hint="eastAsia"/>
          <w:sz w:val="28"/>
          <w:szCs w:val="28"/>
        </w:rPr>
        <w:t>10</w:t>
      </w:r>
      <w:r w:rsidR="000A42CA" w:rsidRPr="00AA2912">
        <w:rPr>
          <w:rFonts w:asciiTheme="minorEastAsia" w:eastAsiaTheme="minorEastAsia" w:hAnsiTheme="minorEastAsia" w:hint="eastAsia"/>
          <w:sz w:val="28"/>
          <w:szCs w:val="28"/>
        </w:rPr>
        <w:t>月</w:t>
      </w:r>
      <w:r w:rsidR="00F42D3E" w:rsidRPr="00AA2912">
        <w:rPr>
          <w:rFonts w:asciiTheme="minorEastAsia" w:eastAsiaTheme="minorEastAsia" w:hAnsiTheme="minorEastAsia"/>
          <w:sz w:val="28"/>
          <w:szCs w:val="28"/>
        </w:rPr>
        <w:t>3</w:t>
      </w:r>
      <w:r w:rsidR="00016D9D" w:rsidRPr="00AA2912">
        <w:rPr>
          <w:rFonts w:asciiTheme="minorEastAsia" w:eastAsiaTheme="minorEastAsia" w:hAnsiTheme="minorEastAsia" w:hint="eastAsia"/>
          <w:sz w:val="28"/>
          <w:szCs w:val="28"/>
        </w:rPr>
        <w:t>1</w:t>
      </w:r>
      <w:r w:rsidR="000A42CA" w:rsidRPr="00AA2912">
        <w:rPr>
          <w:rFonts w:asciiTheme="minorEastAsia" w:eastAsiaTheme="minorEastAsia" w:hAnsiTheme="minorEastAsia" w:hint="eastAsia"/>
          <w:sz w:val="28"/>
          <w:szCs w:val="28"/>
        </w:rPr>
        <w:t xml:space="preserve"> 日至</w:t>
      </w:r>
      <w:r w:rsidR="00F42D3E" w:rsidRPr="00AA2912">
        <w:rPr>
          <w:rFonts w:asciiTheme="minorEastAsia" w:eastAsiaTheme="minorEastAsia" w:hAnsiTheme="minorEastAsia"/>
          <w:sz w:val="28"/>
          <w:szCs w:val="28"/>
        </w:rPr>
        <w:t>11</w:t>
      </w:r>
      <w:r w:rsidR="00F42D3E" w:rsidRPr="00AA2912">
        <w:rPr>
          <w:rFonts w:asciiTheme="minorEastAsia" w:eastAsiaTheme="minorEastAsia" w:hAnsiTheme="minorEastAsia" w:hint="eastAsia"/>
          <w:sz w:val="28"/>
          <w:szCs w:val="28"/>
        </w:rPr>
        <w:t>月1</w:t>
      </w:r>
      <w:r w:rsidR="000A42CA" w:rsidRPr="00AA2912">
        <w:rPr>
          <w:rFonts w:asciiTheme="minorEastAsia" w:eastAsiaTheme="minorEastAsia" w:hAnsiTheme="minorEastAsia" w:hint="eastAsia"/>
          <w:sz w:val="28"/>
          <w:szCs w:val="28"/>
        </w:rPr>
        <w:t>日</w:t>
      </w:r>
    </w:p>
    <w:p w:rsidR="000A42CA" w:rsidRPr="00AA2912" w:rsidRDefault="00830B64" w:rsidP="00830B64">
      <w:pPr>
        <w:spacing w:line="360" w:lineRule="auto"/>
        <w:ind w:right="-244" w:firstLine="570"/>
        <w:rPr>
          <w:rFonts w:asciiTheme="minorEastAsia" w:eastAsiaTheme="minorEastAsia" w:hAnsiTheme="minorEastAsia"/>
          <w:sz w:val="28"/>
          <w:szCs w:val="28"/>
        </w:rPr>
      </w:pPr>
      <w:r w:rsidRPr="00AA2912">
        <w:rPr>
          <w:rFonts w:asciiTheme="minorEastAsia" w:eastAsiaTheme="minorEastAsia" w:hAnsiTheme="minorEastAsia" w:hint="eastAsia"/>
          <w:sz w:val="28"/>
          <w:szCs w:val="28"/>
        </w:rPr>
        <w:t>地点：</w:t>
      </w:r>
      <w:r w:rsidR="00C12D93" w:rsidRPr="00AA2912">
        <w:rPr>
          <w:rFonts w:asciiTheme="minorEastAsia" w:eastAsiaTheme="minorEastAsia" w:hAnsiTheme="minorEastAsia" w:hint="eastAsia"/>
          <w:sz w:val="28"/>
          <w:szCs w:val="28"/>
        </w:rPr>
        <w:t>浙江机电职业技术学院长安校区</w:t>
      </w:r>
    </w:p>
    <w:p w:rsidR="000A42CA" w:rsidRPr="00AA2912" w:rsidRDefault="000A42CA">
      <w:pPr>
        <w:spacing w:line="360" w:lineRule="auto"/>
        <w:ind w:right="-244"/>
        <w:outlineLvl w:val="0"/>
        <w:rPr>
          <w:rFonts w:asciiTheme="minorEastAsia" w:eastAsiaTheme="minorEastAsia" w:hAnsiTheme="minorEastAsia"/>
          <w:b/>
          <w:bCs/>
          <w:sz w:val="28"/>
          <w:szCs w:val="28"/>
        </w:rPr>
      </w:pPr>
      <w:r w:rsidRPr="00AA2912">
        <w:rPr>
          <w:rFonts w:asciiTheme="minorEastAsia" w:eastAsiaTheme="minorEastAsia" w:hAnsiTheme="minorEastAsia" w:hint="eastAsia"/>
          <w:b/>
          <w:bCs/>
          <w:sz w:val="28"/>
          <w:szCs w:val="28"/>
        </w:rPr>
        <w:t>四、参赛单位</w:t>
      </w:r>
    </w:p>
    <w:p w:rsidR="000A42CA" w:rsidRPr="00AA2912" w:rsidRDefault="000A42CA">
      <w:pPr>
        <w:ind w:right="-244" w:firstLine="615"/>
        <w:rPr>
          <w:rFonts w:asciiTheme="minorEastAsia" w:eastAsiaTheme="minorEastAsia" w:hAnsiTheme="minorEastAsia"/>
          <w:w w:val="90"/>
          <w:sz w:val="28"/>
          <w:szCs w:val="28"/>
        </w:rPr>
      </w:pPr>
      <w:r w:rsidRPr="00AA2912">
        <w:rPr>
          <w:rFonts w:asciiTheme="minorEastAsia" w:eastAsiaTheme="minorEastAsia" w:hAnsiTheme="minorEastAsia" w:hint="eastAsia"/>
          <w:w w:val="90"/>
          <w:sz w:val="28"/>
          <w:szCs w:val="28"/>
        </w:rPr>
        <w:t>以系为单位组队参加比赛：</w:t>
      </w:r>
      <w:r w:rsidR="00800B8E" w:rsidRPr="00AA2912">
        <w:rPr>
          <w:rFonts w:asciiTheme="minorEastAsia" w:eastAsiaTheme="minorEastAsia" w:hAnsiTheme="minorEastAsia" w:hint="eastAsia"/>
          <w:w w:val="90"/>
          <w:sz w:val="28"/>
          <w:szCs w:val="28"/>
        </w:rPr>
        <w:t>材料技术系；电气</w:t>
      </w:r>
      <w:r w:rsidRPr="00AA2912">
        <w:rPr>
          <w:rFonts w:asciiTheme="minorEastAsia" w:eastAsiaTheme="minorEastAsia" w:hAnsiTheme="minorEastAsia" w:hint="eastAsia"/>
          <w:w w:val="90"/>
          <w:sz w:val="28"/>
          <w:szCs w:val="28"/>
        </w:rPr>
        <w:t>电子技术系；国际教育系；经贸管理系；交通技术系；机械技术系；设计与</w:t>
      </w:r>
      <w:r w:rsidR="00800B8E" w:rsidRPr="00AA2912">
        <w:rPr>
          <w:rFonts w:asciiTheme="minorEastAsia" w:eastAsiaTheme="minorEastAsia" w:hAnsiTheme="minorEastAsia" w:hint="eastAsia"/>
          <w:w w:val="90"/>
          <w:sz w:val="28"/>
          <w:szCs w:val="28"/>
        </w:rPr>
        <w:t>艺术系；信息技术系。</w:t>
      </w:r>
    </w:p>
    <w:p w:rsidR="000A42CA" w:rsidRPr="00AA2912" w:rsidRDefault="00AA2912">
      <w:pPr>
        <w:spacing w:line="360" w:lineRule="auto"/>
        <w:ind w:right="-244"/>
        <w:outlineLvl w:val="0"/>
        <w:rPr>
          <w:rFonts w:asciiTheme="minorEastAsia" w:eastAsiaTheme="minorEastAsia" w:hAnsiTheme="minorEastAsia"/>
          <w:b/>
          <w:bCs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bCs/>
          <w:sz w:val="28"/>
          <w:szCs w:val="28"/>
        </w:rPr>
        <w:t>五、竞赛项目</w:t>
      </w:r>
    </w:p>
    <w:p w:rsidR="000A42CA" w:rsidRPr="00AA2912" w:rsidRDefault="000A42CA">
      <w:pPr>
        <w:spacing w:line="360" w:lineRule="auto"/>
        <w:ind w:left="560" w:rightChars="12" w:right="25" w:hangingChars="200" w:hanging="560"/>
        <w:rPr>
          <w:rFonts w:asciiTheme="minorEastAsia" w:eastAsiaTheme="minorEastAsia" w:hAnsiTheme="minorEastAsia"/>
          <w:sz w:val="28"/>
          <w:szCs w:val="28"/>
        </w:rPr>
      </w:pPr>
      <w:r w:rsidRPr="00AA2912">
        <w:rPr>
          <w:rFonts w:asciiTheme="minorEastAsia" w:eastAsiaTheme="minorEastAsia" w:hAnsiTheme="minorEastAsia" w:hint="eastAsia"/>
          <w:sz w:val="28"/>
          <w:szCs w:val="28"/>
        </w:rPr>
        <w:t>1、男子组：100M  200M  400M  800M  1500M  5000M  4X100M  4X400M  铅球  铁饼  标枪  跳远  三级跳远  跳高</w:t>
      </w:r>
    </w:p>
    <w:p w:rsidR="000A42CA" w:rsidRPr="00AA2912" w:rsidRDefault="000A42CA">
      <w:pPr>
        <w:spacing w:line="360" w:lineRule="auto"/>
        <w:ind w:left="560" w:right="-244" w:hangingChars="200" w:hanging="560"/>
        <w:rPr>
          <w:rFonts w:asciiTheme="minorEastAsia" w:eastAsiaTheme="minorEastAsia" w:hAnsiTheme="minorEastAsia"/>
          <w:b/>
          <w:bCs/>
          <w:sz w:val="28"/>
          <w:szCs w:val="28"/>
        </w:rPr>
      </w:pPr>
      <w:r w:rsidRPr="00AA2912">
        <w:rPr>
          <w:rFonts w:asciiTheme="minorEastAsia" w:eastAsiaTheme="minorEastAsia" w:hAnsiTheme="minorEastAsia" w:hint="eastAsia"/>
          <w:sz w:val="28"/>
          <w:szCs w:val="28"/>
        </w:rPr>
        <w:t>2、 女子组：100M  200M  400M  800M  1500M  4X100M  4X400M   铅球  铁饼  标枪  跳远  跳高</w:t>
      </w:r>
    </w:p>
    <w:p w:rsidR="000A42CA" w:rsidRPr="00AA2912" w:rsidRDefault="00AA2912">
      <w:pPr>
        <w:spacing w:line="360" w:lineRule="auto"/>
        <w:ind w:right="-244"/>
        <w:outlineLvl w:val="0"/>
        <w:rPr>
          <w:rFonts w:asciiTheme="minorEastAsia" w:eastAsiaTheme="minorEastAsia" w:hAnsiTheme="minorEastAsia"/>
          <w:b/>
          <w:bCs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bCs/>
          <w:sz w:val="28"/>
          <w:szCs w:val="28"/>
        </w:rPr>
        <w:t>六、参加办法</w:t>
      </w:r>
    </w:p>
    <w:p w:rsidR="000A42CA" w:rsidRPr="00AA2912" w:rsidRDefault="000A42CA">
      <w:pPr>
        <w:spacing w:line="360" w:lineRule="auto"/>
        <w:ind w:left="420" w:right="-244"/>
        <w:rPr>
          <w:rFonts w:asciiTheme="minorEastAsia" w:eastAsiaTheme="minorEastAsia" w:hAnsiTheme="minorEastAsia"/>
          <w:sz w:val="28"/>
          <w:szCs w:val="28"/>
        </w:rPr>
      </w:pPr>
      <w:r w:rsidRPr="00AA2912">
        <w:rPr>
          <w:rFonts w:asciiTheme="minorEastAsia" w:eastAsiaTheme="minorEastAsia" w:hAnsiTheme="minorEastAsia" w:hint="eastAsia"/>
          <w:sz w:val="28"/>
          <w:szCs w:val="28"/>
        </w:rPr>
        <w:t>(一)</w:t>
      </w:r>
      <w:r w:rsidR="00AA2912">
        <w:rPr>
          <w:rFonts w:asciiTheme="minorEastAsia" w:eastAsiaTheme="minorEastAsia" w:hAnsiTheme="minorEastAsia" w:hint="eastAsia"/>
          <w:sz w:val="28"/>
          <w:szCs w:val="28"/>
        </w:rPr>
        <w:t>运动员参赛条件</w:t>
      </w:r>
    </w:p>
    <w:p w:rsidR="000A42CA" w:rsidRPr="00AA2912" w:rsidRDefault="000A42CA">
      <w:pPr>
        <w:spacing w:line="360" w:lineRule="auto"/>
        <w:ind w:left="780" w:right="-244"/>
        <w:rPr>
          <w:rFonts w:asciiTheme="minorEastAsia" w:eastAsiaTheme="minorEastAsia" w:hAnsiTheme="minorEastAsia"/>
          <w:sz w:val="28"/>
          <w:szCs w:val="28"/>
        </w:rPr>
      </w:pPr>
      <w:r w:rsidRPr="00AA2912">
        <w:rPr>
          <w:rFonts w:asciiTheme="minorEastAsia" w:eastAsiaTheme="minorEastAsia" w:hAnsiTheme="minorEastAsia" w:hint="eastAsia"/>
          <w:sz w:val="28"/>
          <w:szCs w:val="28"/>
        </w:rPr>
        <w:t>参赛运动员必须是本学院</w:t>
      </w:r>
      <w:bookmarkStart w:id="0" w:name="_GoBack"/>
      <w:bookmarkEnd w:id="0"/>
      <w:r w:rsidRPr="00AA2912">
        <w:rPr>
          <w:rFonts w:asciiTheme="minorEastAsia" w:eastAsiaTheme="minorEastAsia" w:hAnsiTheme="minorEastAsia" w:hint="eastAsia"/>
          <w:sz w:val="28"/>
          <w:szCs w:val="28"/>
        </w:rPr>
        <w:t>有学籍的全日制学生</w:t>
      </w:r>
      <w:r w:rsidR="00867B75" w:rsidRPr="00AA2912">
        <w:rPr>
          <w:rFonts w:asciiTheme="minorEastAsia" w:eastAsiaTheme="minorEastAsia" w:hAnsiTheme="minorEastAsia"/>
          <w:sz w:val="28"/>
          <w:szCs w:val="28"/>
        </w:rPr>
        <w:t>，</w:t>
      </w:r>
      <w:r w:rsidR="00867B75" w:rsidRPr="00AA2912">
        <w:rPr>
          <w:rFonts w:asciiTheme="minorEastAsia" w:eastAsiaTheme="minorEastAsia" w:hAnsiTheme="minorEastAsia" w:hint="eastAsia"/>
          <w:sz w:val="28"/>
          <w:szCs w:val="28"/>
        </w:rPr>
        <w:t>留学生</w:t>
      </w:r>
      <w:r w:rsidR="00867B75" w:rsidRPr="00AA2912">
        <w:rPr>
          <w:rFonts w:asciiTheme="minorEastAsia" w:eastAsiaTheme="minorEastAsia" w:hAnsiTheme="minorEastAsia"/>
          <w:sz w:val="28"/>
          <w:szCs w:val="28"/>
        </w:rPr>
        <w:t>允许参加</w:t>
      </w:r>
      <w:r w:rsidR="00867B75" w:rsidRPr="00AA2912">
        <w:rPr>
          <w:rFonts w:asciiTheme="minorEastAsia" w:eastAsiaTheme="minorEastAsia" w:hAnsiTheme="minorEastAsia" w:hint="eastAsia"/>
          <w:sz w:val="28"/>
          <w:szCs w:val="28"/>
        </w:rPr>
        <w:t>比赛</w:t>
      </w:r>
      <w:r w:rsidR="00867B75" w:rsidRPr="00AA2912">
        <w:rPr>
          <w:rFonts w:asciiTheme="minorEastAsia" w:eastAsiaTheme="minorEastAsia" w:hAnsiTheme="minorEastAsia"/>
          <w:sz w:val="28"/>
          <w:szCs w:val="28"/>
        </w:rPr>
        <w:t>，</w:t>
      </w:r>
      <w:r w:rsidR="009F10D9" w:rsidRPr="00AA2912">
        <w:rPr>
          <w:rFonts w:asciiTheme="minorEastAsia" w:eastAsiaTheme="minorEastAsia" w:hAnsiTheme="minorEastAsia"/>
          <w:sz w:val="28"/>
          <w:szCs w:val="28"/>
        </w:rPr>
        <w:t>南非培训学生参赛</w:t>
      </w:r>
      <w:r w:rsidR="009F10D9" w:rsidRPr="00AA2912">
        <w:rPr>
          <w:rFonts w:asciiTheme="minorEastAsia" w:eastAsiaTheme="minorEastAsia" w:hAnsiTheme="minorEastAsia" w:hint="eastAsia"/>
          <w:sz w:val="28"/>
          <w:szCs w:val="28"/>
        </w:rPr>
        <w:t>不取</w:t>
      </w:r>
      <w:r w:rsidR="009F10D9" w:rsidRPr="00AA2912">
        <w:rPr>
          <w:rFonts w:asciiTheme="minorEastAsia" w:eastAsiaTheme="minorEastAsia" w:hAnsiTheme="minorEastAsia"/>
          <w:sz w:val="28"/>
          <w:szCs w:val="28"/>
        </w:rPr>
        <w:t>名次</w:t>
      </w:r>
      <w:r w:rsidR="00867B75" w:rsidRPr="00AA2912">
        <w:rPr>
          <w:rFonts w:asciiTheme="minorEastAsia" w:eastAsiaTheme="minorEastAsia" w:hAnsiTheme="minorEastAsia" w:hint="eastAsia"/>
          <w:sz w:val="28"/>
          <w:szCs w:val="28"/>
        </w:rPr>
        <w:t>不</w:t>
      </w:r>
      <w:r w:rsidR="00867B75" w:rsidRPr="00AA2912">
        <w:rPr>
          <w:rFonts w:asciiTheme="minorEastAsia" w:eastAsiaTheme="minorEastAsia" w:hAnsiTheme="minorEastAsia"/>
          <w:sz w:val="28"/>
          <w:szCs w:val="28"/>
        </w:rPr>
        <w:t>计分，</w:t>
      </w:r>
      <w:r w:rsidR="00867B75" w:rsidRPr="00AA2912">
        <w:rPr>
          <w:rFonts w:asciiTheme="minorEastAsia" w:eastAsiaTheme="minorEastAsia" w:hAnsiTheme="minorEastAsia" w:hint="eastAsia"/>
          <w:sz w:val="28"/>
          <w:szCs w:val="28"/>
        </w:rPr>
        <w:t>也</w:t>
      </w:r>
      <w:r w:rsidR="009F10D9" w:rsidRPr="00AA2912">
        <w:rPr>
          <w:rFonts w:asciiTheme="minorEastAsia" w:eastAsiaTheme="minorEastAsia" w:hAnsiTheme="minorEastAsia"/>
          <w:sz w:val="28"/>
          <w:szCs w:val="28"/>
        </w:rPr>
        <w:t>不</w:t>
      </w:r>
      <w:r w:rsidR="00867B75" w:rsidRPr="00AA2912">
        <w:rPr>
          <w:rFonts w:asciiTheme="minorEastAsia" w:eastAsiaTheme="minorEastAsia" w:hAnsiTheme="minorEastAsia"/>
          <w:sz w:val="28"/>
          <w:szCs w:val="28"/>
        </w:rPr>
        <w:t>入团体总分。</w:t>
      </w:r>
    </w:p>
    <w:p w:rsidR="000A42CA" w:rsidRPr="00AA2912" w:rsidRDefault="00AA2912">
      <w:pPr>
        <w:spacing w:line="360" w:lineRule="auto"/>
        <w:ind w:right="-244" w:firstLineChars="100" w:firstLine="28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lastRenderedPageBreak/>
        <w:t>（二）报名办法</w:t>
      </w:r>
    </w:p>
    <w:p w:rsidR="000A42CA" w:rsidRPr="00AA2912" w:rsidRDefault="000A42CA" w:rsidP="00AA2912">
      <w:pPr>
        <w:spacing w:line="360" w:lineRule="auto"/>
        <w:ind w:leftChars="212" w:left="445" w:right="-244"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AA2912">
        <w:rPr>
          <w:rFonts w:asciiTheme="minorEastAsia" w:eastAsiaTheme="minorEastAsia" w:hAnsiTheme="minorEastAsia" w:hint="eastAsia"/>
          <w:sz w:val="28"/>
          <w:szCs w:val="28"/>
        </w:rPr>
        <w:t>男、女每个项目各单位可报8名运动员，接力项目限报一队，每个运动员限报2个项目（可兼报接力）。</w:t>
      </w:r>
      <w:r w:rsidR="00800B8E" w:rsidRPr="00AA2912">
        <w:rPr>
          <w:rFonts w:asciiTheme="minorEastAsia" w:eastAsiaTheme="minorEastAsia" w:hAnsiTheme="minorEastAsia" w:hint="eastAsia"/>
          <w:b/>
          <w:sz w:val="28"/>
          <w:szCs w:val="28"/>
          <w:u w:val="single"/>
        </w:rPr>
        <w:t>各单位填写报名表，加盖单位公章，</w:t>
      </w:r>
      <w:r w:rsidRPr="00AA2912">
        <w:rPr>
          <w:rFonts w:asciiTheme="minorEastAsia" w:eastAsiaTheme="minorEastAsia" w:hAnsiTheme="minorEastAsia" w:hint="eastAsia"/>
          <w:b/>
          <w:sz w:val="28"/>
          <w:szCs w:val="28"/>
          <w:u w:val="single"/>
        </w:rPr>
        <w:t>电子稿</w:t>
      </w:r>
      <w:r w:rsidR="00800B8E" w:rsidRPr="00AA2912">
        <w:rPr>
          <w:rFonts w:asciiTheme="minorEastAsia" w:eastAsiaTheme="minorEastAsia" w:hAnsiTheme="minorEastAsia" w:hint="eastAsia"/>
          <w:b/>
          <w:sz w:val="28"/>
          <w:szCs w:val="28"/>
          <w:u w:val="single"/>
        </w:rPr>
        <w:t>发oa邮箱</w:t>
      </w:r>
      <w:r w:rsidRPr="00AA2912">
        <w:rPr>
          <w:rFonts w:asciiTheme="minorEastAsia" w:eastAsiaTheme="minorEastAsia" w:hAnsiTheme="minorEastAsia" w:hint="eastAsia"/>
          <w:b/>
          <w:sz w:val="28"/>
          <w:szCs w:val="28"/>
          <w:u w:val="single"/>
        </w:rPr>
        <w:t>，于10月2</w:t>
      </w:r>
      <w:r w:rsidR="00F42D3E" w:rsidRPr="00AA2912">
        <w:rPr>
          <w:rFonts w:asciiTheme="minorEastAsia" w:eastAsiaTheme="minorEastAsia" w:hAnsiTheme="minorEastAsia" w:hint="eastAsia"/>
          <w:b/>
          <w:sz w:val="28"/>
          <w:szCs w:val="28"/>
          <w:u w:val="single"/>
        </w:rPr>
        <w:t>1</w:t>
      </w:r>
      <w:r w:rsidRPr="00AA2912">
        <w:rPr>
          <w:rFonts w:asciiTheme="minorEastAsia" w:eastAsiaTheme="minorEastAsia" w:hAnsiTheme="minorEastAsia" w:hint="eastAsia"/>
          <w:b/>
          <w:sz w:val="28"/>
          <w:szCs w:val="28"/>
          <w:u w:val="single"/>
        </w:rPr>
        <w:t>日下午4</w:t>
      </w:r>
      <w:r w:rsidR="00F42D3E" w:rsidRPr="00AA2912">
        <w:rPr>
          <w:rFonts w:asciiTheme="minorEastAsia" w:eastAsiaTheme="minorEastAsia" w:hAnsiTheme="minorEastAsia" w:hint="eastAsia"/>
          <w:b/>
          <w:sz w:val="28"/>
          <w:szCs w:val="28"/>
          <w:u w:val="single"/>
        </w:rPr>
        <w:t>点前交体育部办公室宋</w:t>
      </w:r>
      <w:r w:rsidR="00F42D3E" w:rsidRPr="00AA2912">
        <w:rPr>
          <w:rFonts w:asciiTheme="minorEastAsia" w:eastAsiaTheme="minorEastAsia" w:hAnsiTheme="minorEastAsia"/>
          <w:b/>
          <w:sz w:val="28"/>
          <w:szCs w:val="28"/>
          <w:u w:val="single"/>
        </w:rPr>
        <w:t>兆峰</w:t>
      </w:r>
      <w:r w:rsidRPr="00AA2912">
        <w:rPr>
          <w:rFonts w:asciiTheme="minorEastAsia" w:eastAsiaTheme="minorEastAsia" w:hAnsiTheme="minorEastAsia" w:hint="eastAsia"/>
          <w:b/>
          <w:sz w:val="28"/>
          <w:szCs w:val="28"/>
          <w:u w:val="single"/>
        </w:rPr>
        <w:t>老师（</w:t>
      </w:r>
      <w:r w:rsidR="00F42D3E" w:rsidRPr="00AA2912">
        <w:rPr>
          <w:rFonts w:asciiTheme="minorEastAsia" w:eastAsiaTheme="minorEastAsia" w:hAnsiTheme="minorEastAsia"/>
          <w:b/>
          <w:sz w:val="28"/>
          <w:szCs w:val="28"/>
          <w:u w:val="single"/>
        </w:rPr>
        <w:t>13282003337</w:t>
      </w:r>
      <w:r w:rsidRPr="00AA2912">
        <w:rPr>
          <w:rFonts w:asciiTheme="minorEastAsia" w:eastAsiaTheme="minorEastAsia" w:hAnsiTheme="minorEastAsia" w:hint="eastAsia"/>
          <w:b/>
          <w:sz w:val="28"/>
          <w:szCs w:val="28"/>
          <w:u w:val="single"/>
        </w:rPr>
        <w:t>）。未按规定时间送交报名表的单位作自动放弃；一经报名不得更改。</w:t>
      </w:r>
    </w:p>
    <w:p w:rsidR="000A42CA" w:rsidRPr="00AA2912" w:rsidRDefault="00AA2912">
      <w:pPr>
        <w:spacing w:line="360" w:lineRule="auto"/>
        <w:ind w:right="-244"/>
        <w:outlineLvl w:val="0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七、比赛办法</w:t>
      </w:r>
    </w:p>
    <w:p w:rsidR="000A42CA" w:rsidRPr="00AA2912" w:rsidRDefault="000A42CA">
      <w:pPr>
        <w:spacing w:line="360" w:lineRule="auto"/>
        <w:ind w:left="420" w:right="-244"/>
        <w:rPr>
          <w:rFonts w:asciiTheme="minorEastAsia" w:eastAsiaTheme="minorEastAsia" w:hAnsiTheme="minorEastAsia"/>
          <w:sz w:val="28"/>
          <w:szCs w:val="28"/>
        </w:rPr>
      </w:pPr>
      <w:r w:rsidRPr="00AA2912">
        <w:rPr>
          <w:rFonts w:asciiTheme="minorEastAsia" w:eastAsiaTheme="minorEastAsia" w:hAnsiTheme="minorEastAsia" w:hint="eastAsia"/>
          <w:sz w:val="28"/>
          <w:szCs w:val="28"/>
        </w:rPr>
        <w:t>1、比赛采用最新田径规则</w:t>
      </w:r>
      <w:r w:rsidR="00AA2912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0A42CA" w:rsidRPr="00AA2912" w:rsidRDefault="000A42CA">
      <w:pPr>
        <w:spacing w:line="360" w:lineRule="auto"/>
        <w:ind w:left="420" w:right="-244"/>
        <w:jc w:val="left"/>
        <w:rPr>
          <w:rFonts w:asciiTheme="minorEastAsia" w:eastAsiaTheme="minorEastAsia" w:hAnsiTheme="minorEastAsia"/>
          <w:spacing w:val="15"/>
          <w:sz w:val="28"/>
          <w:szCs w:val="28"/>
        </w:rPr>
      </w:pPr>
      <w:r w:rsidRPr="00AA2912">
        <w:rPr>
          <w:rFonts w:asciiTheme="minorEastAsia" w:eastAsiaTheme="minorEastAsia" w:hAnsiTheme="minorEastAsia" w:hint="eastAsia"/>
          <w:spacing w:val="15"/>
          <w:sz w:val="28"/>
          <w:szCs w:val="28"/>
        </w:rPr>
        <w:t>2</w:t>
      </w:r>
      <w:r w:rsidRPr="00AA2912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AA2912">
        <w:rPr>
          <w:rFonts w:asciiTheme="minorEastAsia" w:eastAsiaTheme="minorEastAsia" w:hAnsiTheme="minorEastAsia" w:hint="eastAsia"/>
          <w:spacing w:val="15"/>
          <w:sz w:val="28"/>
          <w:szCs w:val="28"/>
        </w:rPr>
        <w:t>径赛提前20分钟检录，田赛、接力项目提前30分钟检录，检录未到者作自动放弃。</w:t>
      </w:r>
    </w:p>
    <w:p w:rsidR="000A42CA" w:rsidRPr="00AA2912" w:rsidRDefault="000A42CA">
      <w:pPr>
        <w:spacing w:line="360" w:lineRule="auto"/>
        <w:ind w:left="420" w:right="-244"/>
        <w:jc w:val="left"/>
        <w:rPr>
          <w:rFonts w:asciiTheme="minorEastAsia" w:eastAsiaTheme="minorEastAsia" w:hAnsiTheme="minorEastAsia"/>
          <w:spacing w:val="15"/>
          <w:sz w:val="28"/>
          <w:szCs w:val="28"/>
        </w:rPr>
      </w:pPr>
      <w:r w:rsidRPr="00AA2912">
        <w:rPr>
          <w:rFonts w:asciiTheme="minorEastAsia" w:eastAsiaTheme="minorEastAsia" w:hAnsiTheme="minorEastAsia" w:hint="eastAsia"/>
          <w:spacing w:val="15"/>
          <w:sz w:val="28"/>
          <w:szCs w:val="28"/>
        </w:rPr>
        <w:t>3</w:t>
      </w:r>
      <w:r w:rsidRPr="00AA2912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AA2912">
        <w:rPr>
          <w:rFonts w:asciiTheme="minorEastAsia" w:eastAsiaTheme="minorEastAsia" w:hAnsiTheme="minorEastAsia" w:hint="eastAsia"/>
          <w:spacing w:val="15"/>
          <w:sz w:val="28"/>
          <w:szCs w:val="28"/>
        </w:rPr>
        <w:t>运动员比赛号码布按大会规定统一编发。</w:t>
      </w:r>
    </w:p>
    <w:p w:rsidR="000A42CA" w:rsidRPr="00AA2912" w:rsidRDefault="000A42CA">
      <w:pPr>
        <w:spacing w:line="360" w:lineRule="auto"/>
        <w:ind w:left="420" w:right="-244"/>
        <w:jc w:val="left"/>
        <w:rPr>
          <w:rFonts w:asciiTheme="minorEastAsia" w:eastAsiaTheme="minorEastAsia" w:hAnsiTheme="minorEastAsia"/>
          <w:sz w:val="28"/>
          <w:szCs w:val="28"/>
        </w:rPr>
      </w:pPr>
      <w:r w:rsidRPr="00AA2912">
        <w:rPr>
          <w:rFonts w:asciiTheme="minorEastAsia" w:eastAsiaTheme="minorEastAsia" w:hAnsiTheme="minorEastAsia" w:hint="eastAsia"/>
          <w:spacing w:val="15"/>
          <w:sz w:val="28"/>
          <w:szCs w:val="28"/>
        </w:rPr>
        <w:t>4</w:t>
      </w:r>
      <w:r w:rsidRPr="00AA2912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AA2912">
        <w:rPr>
          <w:rFonts w:asciiTheme="minorEastAsia" w:eastAsiaTheme="minorEastAsia" w:hAnsiTheme="minorEastAsia" w:hint="eastAsia"/>
          <w:spacing w:val="15"/>
          <w:sz w:val="28"/>
          <w:szCs w:val="28"/>
        </w:rPr>
        <w:t>800米及以上项目，只设一个赛次，其他径赛项目按报名人（队）数确定赛次。</w:t>
      </w:r>
    </w:p>
    <w:p w:rsidR="000A42CA" w:rsidRPr="00AA2912" w:rsidRDefault="00AA2912">
      <w:pPr>
        <w:spacing w:line="360" w:lineRule="auto"/>
        <w:ind w:right="-244"/>
        <w:rPr>
          <w:rFonts w:asciiTheme="minorEastAsia" w:eastAsiaTheme="minorEastAsia" w:hAnsiTheme="minorEastAsia"/>
          <w:b/>
          <w:bCs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bCs/>
          <w:sz w:val="28"/>
          <w:szCs w:val="28"/>
        </w:rPr>
        <w:t>八</w:t>
      </w:r>
      <w:r w:rsidR="00CC2F2D">
        <w:rPr>
          <w:rFonts w:asciiTheme="minorEastAsia" w:eastAsiaTheme="minorEastAsia" w:hAnsiTheme="minorEastAsia" w:hint="eastAsia"/>
          <w:b/>
          <w:sz w:val="28"/>
          <w:szCs w:val="28"/>
        </w:rPr>
        <w:t>、</w:t>
      </w:r>
      <w:r>
        <w:rPr>
          <w:rFonts w:asciiTheme="minorEastAsia" w:eastAsiaTheme="minorEastAsia" w:hAnsiTheme="minorEastAsia" w:hint="eastAsia"/>
          <w:b/>
          <w:bCs/>
          <w:sz w:val="28"/>
          <w:szCs w:val="28"/>
        </w:rPr>
        <w:t>录取名次</w:t>
      </w:r>
    </w:p>
    <w:p w:rsidR="000A42CA" w:rsidRPr="00AA2912" w:rsidRDefault="000A42CA">
      <w:pPr>
        <w:spacing w:line="360" w:lineRule="auto"/>
        <w:ind w:right="-244"/>
        <w:outlineLvl w:val="0"/>
        <w:rPr>
          <w:rFonts w:asciiTheme="minorEastAsia" w:eastAsiaTheme="minorEastAsia" w:hAnsiTheme="minorEastAsia"/>
          <w:sz w:val="28"/>
          <w:szCs w:val="28"/>
        </w:rPr>
      </w:pPr>
      <w:r w:rsidRPr="00AA2912">
        <w:rPr>
          <w:rFonts w:asciiTheme="minorEastAsia" w:eastAsiaTheme="minorEastAsia" w:hAnsiTheme="minorEastAsia" w:hint="eastAsia"/>
          <w:sz w:val="28"/>
          <w:szCs w:val="28"/>
        </w:rPr>
        <w:t>（一）个人名次</w:t>
      </w:r>
    </w:p>
    <w:p w:rsidR="000A42CA" w:rsidRPr="00AA2912" w:rsidRDefault="000A42CA">
      <w:pPr>
        <w:spacing w:line="360" w:lineRule="auto"/>
        <w:ind w:left="420" w:rightChars="12" w:right="25"/>
        <w:rPr>
          <w:rFonts w:asciiTheme="minorEastAsia" w:eastAsiaTheme="minorEastAsia" w:hAnsiTheme="minorEastAsia"/>
          <w:sz w:val="28"/>
          <w:szCs w:val="28"/>
        </w:rPr>
      </w:pPr>
      <w:r w:rsidRPr="00AA2912">
        <w:rPr>
          <w:rFonts w:asciiTheme="minorEastAsia" w:eastAsiaTheme="minorEastAsia" w:hAnsiTheme="minorEastAsia" w:hint="eastAsia"/>
          <w:sz w:val="28"/>
          <w:szCs w:val="28"/>
        </w:rPr>
        <w:t>1、各单项名次均录取前八名，按九、七、六、五、四、三、二、一计分（接力项目加倍计分）。名次并列者，得分平均分配，无下一名次。</w:t>
      </w:r>
    </w:p>
    <w:p w:rsidR="000A42CA" w:rsidRPr="00AA2912" w:rsidRDefault="000A42CA">
      <w:pPr>
        <w:spacing w:line="360" w:lineRule="auto"/>
        <w:ind w:left="420" w:right="-244"/>
        <w:rPr>
          <w:rFonts w:asciiTheme="minorEastAsia" w:eastAsiaTheme="minorEastAsia" w:hAnsiTheme="minorEastAsia"/>
          <w:sz w:val="28"/>
          <w:szCs w:val="28"/>
        </w:rPr>
      </w:pPr>
      <w:r w:rsidRPr="00AA2912">
        <w:rPr>
          <w:rFonts w:asciiTheme="minorEastAsia" w:eastAsiaTheme="minorEastAsia" w:hAnsiTheme="minorEastAsia" w:hint="eastAsia"/>
          <w:sz w:val="28"/>
          <w:szCs w:val="28"/>
        </w:rPr>
        <w:t>2、不足八名则少取一名，以此类推。报名不足3人的则取消该项比赛</w:t>
      </w:r>
      <w:r w:rsidR="00AA2912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0A42CA" w:rsidRPr="00AA2912" w:rsidRDefault="00AA2912">
      <w:pPr>
        <w:spacing w:line="360" w:lineRule="auto"/>
        <w:ind w:rightChars="12" w:right="25"/>
        <w:outlineLvl w:val="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 xml:space="preserve"> （二）团体名次</w:t>
      </w:r>
    </w:p>
    <w:p w:rsidR="000A42CA" w:rsidRPr="00AA2912" w:rsidRDefault="000A42CA">
      <w:pPr>
        <w:spacing w:line="360" w:lineRule="auto"/>
        <w:ind w:leftChars="200" w:left="420" w:right="-244"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AA2912">
        <w:rPr>
          <w:rFonts w:asciiTheme="minorEastAsia" w:eastAsiaTheme="minorEastAsia" w:hAnsiTheme="minorEastAsia" w:hint="eastAsia"/>
          <w:sz w:val="28"/>
          <w:szCs w:val="28"/>
        </w:rPr>
        <w:t>团体名次以代表队为单位，男、女分别计算团体总分，取前三</w:t>
      </w:r>
      <w:r w:rsidRPr="00AA2912">
        <w:rPr>
          <w:rFonts w:asciiTheme="minorEastAsia" w:eastAsiaTheme="minorEastAsia" w:hAnsiTheme="minorEastAsia" w:hint="eastAsia"/>
          <w:sz w:val="28"/>
          <w:szCs w:val="28"/>
        </w:rPr>
        <w:lastRenderedPageBreak/>
        <w:t>名。如总分相等，则根据破纪录多少决定名次，若破纪录相等，则看第一名多少；第一名相等，则看第二名多少，以此类推。</w:t>
      </w:r>
    </w:p>
    <w:p w:rsidR="000A42CA" w:rsidRPr="00AA2912" w:rsidRDefault="00867B75" w:rsidP="00AA2912">
      <w:pPr>
        <w:spacing w:line="360" w:lineRule="auto"/>
        <w:ind w:right="-244"/>
        <w:jc w:val="left"/>
        <w:outlineLvl w:val="0"/>
        <w:rPr>
          <w:rFonts w:asciiTheme="minorEastAsia" w:eastAsiaTheme="minorEastAsia" w:hAnsiTheme="minorEastAsia"/>
          <w:spacing w:val="15"/>
          <w:sz w:val="28"/>
          <w:szCs w:val="28"/>
        </w:rPr>
      </w:pPr>
      <w:r w:rsidRPr="00AA2912">
        <w:rPr>
          <w:rFonts w:asciiTheme="minorEastAsia" w:eastAsiaTheme="minorEastAsia" w:hAnsiTheme="minorEastAsia" w:hint="eastAsia"/>
          <w:sz w:val="28"/>
          <w:szCs w:val="28"/>
        </w:rPr>
        <w:t>（</w:t>
      </w:r>
      <w:r w:rsidR="00AA2912">
        <w:rPr>
          <w:rFonts w:asciiTheme="minorEastAsia" w:eastAsiaTheme="minorEastAsia" w:hAnsiTheme="minorEastAsia" w:hint="eastAsia"/>
          <w:sz w:val="28"/>
          <w:szCs w:val="28"/>
        </w:rPr>
        <w:t>三</w:t>
      </w:r>
      <w:r w:rsidR="000A42CA" w:rsidRPr="00AA2912">
        <w:rPr>
          <w:rFonts w:asciiTheme="minorEastAsia" w:eastAsiaTheme="minorEastAsia" w:hAnsiTheme="minorEastAsia" w:hint="eastAsia"/>
          <w:sz w:val="28"/>
          <w:szCs w:val="28"/>
        </w:rPr>
        <w:t>）</w:t>
      </w:r>
      <w:r w:rsidR="00AA2912">
        <w:rPr>
          <w:rFonts w:asciiTheme="minorEastAsia" w:eastAsiaTheme="minorEastAsia" w:hAnsiTheme="minorEastAsia" w:hint="eastAsia"/>
          <w:spacing w:val="15"/>
          <w:sz w:val="28"/>
          <w:szCs w:val="28"/>
        </w:rPr>
        <w:t>破纪录加分</w:t>
      </w:r>
    </w:p>
    <w:p w:rsidR="000A42CA" w:rsidRPr="00AA2912" w:rsidRDefault="000A42CA">
      <w:pPr>
        <w:spacing w:line="360" w:lineRule="auto"/>
        <w:ind w:right="-244" w:firstLineChars="200" w:firstLine="620"/>
        <w:jc w:val="left"/>
        <w:rPr>
          <w:rFonts w:asciiTheme="minorEastAsia" w:eastAsiaTheme="minorEastAsia" w:hAnsiTheme="minorEastAsia"/>
          <w:spacing w:val="15"/>
          <w:sz w:val="28"/>
          <w:szCs w:val="28"/>
        </w:rPr>
      </w:pPr>
      <w:r w:rsidRPr="00AA2912">
        <w:rPr>
          <w:rFonts w:asciiTheme="minorEastAsia" w:eastAsiaTheme="minorEastAsia" w:hAnsiTheme="minorEastAsia" w:hint="eastAsia"/>
          <w:spacing w:val="15"/>
          <w:sz w:val="28"/>
          <w:szCs w:val="28"/>
        </w:rPr>
        <w:t>破院纪录一项加9分。</w:t>
      </w:r>
    </w:p>
    <w:p w:rsidR="00867B75" w:rsidRPr="00AA2912" w:rsidRDefault="000A42CA" w:rsidP="00867B75">
      <w:pPr>
        <w:spacing w:line="360" w:lineRule="auto"/>
        <w:ind w:right="-244" w:firstLineChars="200" w:firstLine="620"/>
        <w:rPr>
          <w:rFonts w:asciiTheme="minorEastAsia" w:eastAsiaTheme="minorEastAsia" w:hAnsiTheme="minorEastAsia"/>
          <w:spacing w:val="15"/>
          <w:sz w:val="28"/>
          <w:szCs w:val="28"/>
        </w:rPr>
      </w:pPr>
      <w:r w:rsidRPr="00AA2912">
        <w:rPr>
          <w:rFonts w:asciiTheme="minorEastAsia" w:eastAsiaTheme="minorEastAsia" w:hAnsiTheme="minorEastAsia" w:hint="eastAsia"/>
          <w:spacing w:val="15"/>
          <w:sz w:val="28"/>
          <w:szCs w:val="28"/>
        </w:rPr>
        <w:t>同一人（队）同一项目无论破多少次纪录，只加一次最高分。</w:t>
      </w:r>
    </w:p>
    <w:p w:rsidR="000A42CA" w:rsidRPr="00AA2912" w:rsidRDefault="00AA2912">
      <w:pPr>
        <w:spacing w:line="360" w:lineRule="auto"/>
        <w:ind w:right="-244"/>
        <w:outlineLvl w:val="0"/>
        <w:rPr>
          <w:rFonts w:asciiTheme="minorEastAsia" w:eastAsiaTheme="minorEastAsia" w:hAnsiTheme="minorEastAsia"/>
          <w:b/>
          <w:spacing w:val="15"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pacing w:val="15"/>
          <w:sz w:val="28"/>
          <w:szCs w:val="28"/>
        </w:rPr>
        <w:t>九、奖励办法</w:t>
      </w:r>
    </w:p>
    <w:p w:rsidR="000A42CA" w:rsidRPr="00AA2912" w:rsidRDefault="000A42CA">
      <w:pPr>
        <w:ind w:right="-244"/>
        <w:rPr>
          <w:rFonts w:asciiTheme="minorEastAsia" w:eastAsiaTheme="minorEastAsia" w:hAnsiTheme="minorEastAsia"/>
          <w:spacing w:val="15"/>
          <w:sz w:val="28"/>
          <w:szCs w:val="28"/>
        </w:rPr>
      </w:pPr>
      <w:r w:rsidRPr="00AA2912">
        <w:rPr>
          <w:rFonts w:asciiTheme="minorEastAsia" w:eastAsiaTheme="minorEastAsia" w:hAnsiTheme="minorEastAsia" w:hint="eastAsia"/>
          <w:spacing w:val="15"/>
          <w:sz w:val="28"/>
          <w:szCs w:val="28"/>
        </w:rPr>
        <w:t xml:space="preserve">    (一) 团体奖：</w:t>
      </w:r>
    </w:p>
    <w:p w:rsidR="000A42CA" w:rsidRPr="00AA2912" w:rsidRDefault="000A42CA">
      <w:pPr>
        <w:ind w:leftChars="200" w:left="420" w:right="-244" w:firstLineChars="100" w:firstLine="310"/>
        <w:rPr>
          <w:rFonts w:asciiTheme="minorEastAsia" w:eastAsiaTheme="minorEastAsia" w:hAnsiTheme="minorEastAsia"/>
          <w:spacing w:val="15"/>
          <w:sz w:val="28"/>
          <w:szCs w:val="28"/>
        </w:rPr>
      </w:pPr>
      <w:r w:rsidRPr="00AA2912">
        <w:rPr>
          <w:rFonts w:asciiTheme="minorEastAsia" w:eastAsiaTheme="minorEastAsia" w:hAnsiTheme="minorEastAsia" w:hint="eastAsia"/>
          <w:spacing w:val="15"/>
          <w:sz w:val="28"/>
          <w:szCs w:val="28"/>
        </w:rPr>
        <w:t>（1）男子团体前三名，颁发奖牌、奖品。</w:t>
      </w:r>
    </w:p>
    <w:p w:rsidR="000A42CA" w:rsidRPr="00AA2912" w:rsidRDefault="000A42CA">
      <w:pPr>
        <w:ind w:leftChars="200" w:left="420" w:right="-244" w:firstLineChars="100" w:firstLine="310"/>
        <w:rPr>
          <w:rFonts w:asciiTheme="minorEastAsia" w:eastAsiaTheme="minorEastAsia" w:hAnsiTheme="minorEastAsia"/>
          <w:spacing w:val="15"/>
          <w:sz w:val="28"/>
          <w:szCs w:val="28"/>
        </w:rPr>
      </w:pPr>
      <w:r w:rsidRPr="00AA2912">
        <w:rPr>
          <w:rFonts w:asciiTheme="minorEastAsia" w:eastAsiaTheme="minorEastAsia" w:hAnsiTheme="minorEastAsia" w:hint="eastAsia"/>
          <w:spacing w:val="15"/>
          <w:sz w:val="28"/>
          <w:szCs w:val="28"/>
        </w:rPr>
        <w:t>（2）女子团体前三名，颁发奖牌、奖品。</w:t>
      </w:r>
    </w:p>
    <w:p w:rsidR="000A42CA" w:rsidRPr="00AA2912" w:rsidRDefault="000A42CA">
      <w:pPr>
        <w:ind w:right="-244" w:firstLineChars="200" w:firstLine="620"/>
        <w:rPr>
          <w:rFonts w:asciiTheme="minorEastAsia" w:eastAsiaTheme="minorEastAsia" w:hAnsiTheme="minorEastAsia"/>
          <w:spacing w:val="15"/>
          <w:sz w:val="28"/>
          <w:szCs w:val="28"/>
        </w:rPr>
      </w:pPr>
      <w:r w:rsidRPr="00AA2912">
        <w:rPr>
          <w:rFonts w:asciiTheme="minorEastAsia" w:eastAsiaTheme="minorEastAsia" w:hAnsiTheme="minorEastAsia" w:hint="eastAsia"/>
          <w:spacing w:val="15"/>
          <w:sz w:val="28"/>
          <w:szCs w:val="28"/>
        </w:rPr>
        <w:t>（二）个人奖：个人前三名颁发奖牌、前八名颁发证书和奖金，第一名奖励70元，第二名奖励60元，第三名奖励50元，第四名奖励40元，第五名至第八名奖励30元。</w:t>
      </w:r>
    </w:p>
    <w:p w:rsidR="000A42CA" w:rsidRPr="00AA2912" w:rsidRDefault="000A42CA">
      <w:pPr>
        <w:spacing w:line="360" w:lineRule="auto"/>
        <w:ind w:right="-244" w:firstLineChars="200" w:firstLine="620"/>
        <w:rPr>
          <w:rFonts w:asciiTheme="minorEastAsia" w:eastAsiaTheme="minorEastAsia" w:hAnsiTheme="minorEastAsia"/>
          <w:spacing w:val="15"/>
          <w:sz w:val="28"/>
          <w:szCs w:val="28"/>
        </w:rPr>
      </w:pPr>
      <w:r w:rsidRPr="00AA2912">
        <w:rPr>
          <w:rFonts w:asciiTheme="minorEastAsia" w:eastAsiaTheme="minorEastAsia" w:hAnsiTheme="minorEastAsia" w:hint="eastAsia"/>
          <w:spacing w:val="15"/>
          <w:sz w:val="28"/>
          <w:szCs w:val="28"/>
        </w:rPr>
        <w:t>（三）破院纪录奖金200元（不含名次奖）。</w:t>
      </w:r>
    </w:p>
    <w:p w:rsidR="000A42CA" w:rsidRPr="00AA2912" w:rsidRDefault="000A42CA">
      <w:pPr>
        <w:spacing w:line="360" w:lineRule="auto"/>
        <w:ind w:right="-244" w:firstLineChars="200" w:firstLine="620"/>
        <w:rPr>
          <w:rFonts w:asciiTheme="minorEastAsia" w:eastAsiaTheme="minorEastAsia" w:hAnsiTheme="minorEastAsia"/>
          <w:spacing w:val="15"/>
          <w:sz w:val="28"/>
          <w:szCs w:val="28"/>
        </w:rPr>
      </w:pPr>
      <w:r w:rsidRPr="00AA2912">
        <w:rPr>
          <w:rFonts w:asciiTheme="minorEastAsia" w:eastAsiaTheme="minorEastAsia" w:hAnsiTheme="minorEastAsia" w:hint="eastAsia"/>
          <w:spacing w:val="15"/>
          <w:sz w:val="28"/>
          <w:szCs w:val="28"/>
        </w:rPr>
        <w:t>（四）体育道德风尚奖：(以学生处文件为准)</w:t>
      </w:r>
      <w:r w:rsidR="00642135">
        <w:rPr>
          <w:rFonts w:asciiTheme="minorEastAsia" w:eastAsiaTheme="minorEastAsia" w:hAnsiTheme="minorEastAsia" w:hint="eastAsia"/>
          <w:spacing w:val="15"/>
          <w:sz w:val="28"/>
          <w:szCs w:val="28"/>
        </w:rPr>
        <w:t>。</w:t>
      </w:r>
    </w:p>
    <w:p w:rsidR="000A42CA" w:rsidRPr="00AA2912" w:rsidRDefault="000A42CA">
      <w:pPr>
        <w:spacing w:line="360" w:lineRule="auto"/>
        <w:ind w:right="-244" w:firstLineChars="200" w:firstLine="620"/>
        <w:rPr>
          <w:rFonts w:asciiTheme="minorEastAsia" w:eastAsiaTheme="minorEastAsia" w:hAnsiTheme="minorEastAsia"/>
          <w:spacing w:val="15"/>
          <w:sz w:val="28"/>
          <w:szCs w:val="28"/>
        </w:rPr>
      </w:pPr>
      <w:r w:rsidRPr="00AA2912">
        <w:rPr>
          <w:rFonts w:asciiTheme="minorEastAsia" w:eastAsiaTheme="minorEastAsia" w:hAnsiTheme="minorEastAsia" w:hint="eastAsia"/>
          <w:spacing w:val="15"/>
          <w:sz w:val="28"/>
          <w:szCs w:val="28"/>
        </w:rPr>
        <w:t>（五）十佳运动员：</w:t>
      </w:r>
    </w:p>
    <w:p w:rsidR="000A42CA" w:rsidRPr="00AA2912" w:rsidRDefault="000A42CA">
      <w:pPr>
        <w:spacing w:line="360" w:lineRule="auto"/>
        <w:ind w:right="-244" w:firstLineChars="200" w:firstLine="620"/>
        <w:rPr>
          <w:rFonts w:asciiTheme="minorEastAsia" w:eastAsiaTheme="minorEastAsia" w:hAnsiTheme="minorEastAsia"/>
          <w:spacing w:val="15"/>
          <w:sz w:val="28"/>
          <w:szCs w:val="28"/>
        </w:rPr>
      </w:pPr>
      <w:r w:rsidRPr="00AA2912">
        <w:rPr>
          <w:rFonts w:asciiTheme="minorEastAsia" w:eastAsiaTheme="minorEastAsia" w:hAnsiTheme="minorEastAsia" w:hint="eastAsia"/>
          <w:spacing w:val="15"/>
          <w:sz w:val="28"/>
          <w:szCs w:val="28"/>
        </w:rPr>
        <w:t>评选十名优秀运动员，颁发奖状和奖品。</w:t>
      </w:r>
    </w:p>
    <w:p w:rsidR="000A42CA" w:rsidRPr="00AA2912" w:rsidRDefault="00AA2912" w:rsidP="00CC2F2D">
      <w:pPr>
        <w:spacing w:line="360" w:lineRule="auto"/>
        <w:ind w:right="-244"/>
        <w:rPr>
          <w:rFonts w:asciiTheme="minorEastAsia" w:eastAsiaTheme="minorEastAsia" w:hAnsiTheme="minorEastAsia"/>
          <w:b/>
          <w:spacing w:val="15"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pacing w:val="15"/>
          <w:sz w:val="28"/>
          <w:szCs w:val="28"/>
        </w:rPr>
        <w:t>十、裁判员的组建</w:t>
      </w:r>
    </w:p>
    <w:p w:rsidR="000A42CA" w:rsidRPr="00AA2912" w:rsidRDefault="000A42CA">
      <w:pPr>
        <w:spacing w:line="360" w:lineRule="auto"/>
        <w:ind w:right="-244" w:firstLineChars="200" w:firstLine="620"/>
        <w:rPr>
          <w:rFonts w:asciiTheme="minorEastAsia" w:eastAsiaTheme="minorEastAsia" w:hAnsiTheme="minorEastAsia"/>
          <w:spacing w:val="15"/>
          <w:sz w:val="28"/>
          <w:szCs w:val="28"/>
        </w:rPr>
      </w:pPr>
      <w:r w:rsidRPr="00AA2912">
        <w:rPr>
          <w:rFonts w:asciiTheme="minorEastAsia" w:eastAsiaTheme="minorEastAsia" w:hAnsiTheme="minorEastAsia" w:hint="eastAsia"/>
          <w:spacing w:val="15"/>
          <w:sz w:val="28"/>
          <w:szCs w:val="28"/>
        </w:rPr>
        <w:t>各个岗位的裁判长由教师担任。</w:t>
      </w:r>
    </w:p>
    <w:p w:rsidR="000A42CA" w:rsidRPr="00AA2912" w:rsidRDefault="000A42CA">
      <w:pPr>
        <w:spacing w:line="360" w:lineRule="auto"/>
        <w:ind w:right="-244" w:firstLineChars="200" w:firstLine="620"/>
        <w:rPr>
          <w:rFonts w:asciiTheme="minorEastAsia" w:eastAsiaTheme="minorEastAsia" w:hAnsiTheme="minorEastAsia"/>
          <w:spacing w:val="15"/>
          <w:sz w:val="28"/>
          <w:szCs w:val="28"/>
        </w:rPr>
      </w:pPr>
      <w:r w:rsidRPr="00AA2912">
        <w:rPr>
          <w:rFonts w:asciiTheme="minorEastAsia" w:eastAsiaTheme="minorEastAsia" w:hAnsiTheme="minorEastAsia" w:hint="eastAsia"/>
          <w:spacing w:val="15"/>
          <w:sz w:val="28"/>
          <w:szCs w:val="28"/>
        </w:rPr>
        <w:t>各个岗位的裁判员由学生担任，同时体育部将从</w:t>
      </w:r>
      <w:r w:rsidR="00C109EA" w:rsidRPr="00AA2912">
        <w:rPr>
          <w:rFonts w:asciiTheme="minorEastAsia" w:eastAsiaTheme="minorEastAsia" w:hAnsiTheme="minorEastAsia" w:hint="eastAsia"/>
          <w:spacing w:val="15"/>
          <w:sz w:val="28"/>
          <w:szCs w:val="28"/>
        </w:rPr>
        <w:t>各系</w:t>
      </w:r>
      <w:r w:rsidRPr="00AA2912">
        <w:rPr>
          <w:rFonts w:asciiTheme="minorEastAsia" w:eastAsiaTheme="minorEastAsia" w:hAnsiTheme="minorEastAsia" w:hint="eastAsia"/>
          <w:spacing w:val="15"/>
          <w:sz w:val="28"/>
          <w:szCs w:val="28"/>
        </w:rPr>
        <w:t>抽调老师作裁判，请</w:t>
      </w:r>
      <w:r w:rsidR="00C109EA" w:rsidRPr="00AA2912">
        <w:rPr>
          <w:rFonts w:asciiTheme="minorEastAsia" w:eastAsiaTheme="minorEastAsia" w:hAnsiTheme="minorEastAsia" w:hint="eastAsia"/>
          <w:spacing w:val="15"/>
          <w:sz w:val="28"/>
          <w:szCs w:val="28"/>
        </w:rPr>
        <w:t>各系部</w:t>
      </w:r>
      <w:r w:rsidRPr="00AA2912">
        <w:rPr>
          <w:rFonts w:asciiTheme="minorEastAsia" w:eastAsiaTheme="minorEastAsia" w:hAnsiTheme="minorEastAsia" w:hint="eastAsia"/>
          <w:spacing w:val="15"/>
          <w:sz w:val="28"/>
          <w:szCs w:val="28"/>
        </w:rPr>
        <w:t>给予支持。</w:t>
      </w:r>
    </w:p>
    <w:p w:rsidR="000A42CA" w:rsidRPr="00AA2912" w:rsidRDefault="00AA2912" w:rsidP="00CC2F2D">
      <w:pPr>
        <w:spacing w:line="360" w:lineRule="auto"/>
        <w:ind w:right="-244"/>
        <w:rPr>
          <w:rFonts w:asciiTheme="minorEastAsia" w:eastAsiaTheme="minorEastAsia" w:hAnsiTheme="minorEastAsia"/>
          <w:b/>
          <w:spacing w:val="15"/>
          <w:sz w:val="28"/>
          <w:szCs w:val="28"/>
        </w:rPr>
      </w:pPr>
      <w:r w:rsidRPr="00AA2912">
        <w:rPr>
          <w:rFonts w:asciiTheme="minorEastAsia" w:eastAsiaTheme="minorEastAsia" w:hAnsiTheme="minorEastAsia" w:hint="eastAsia"/>
          <w:b/>
          <w:spacing w:val="15"/>
          <w:sz w:val="28"/>
          <w:szCs w:val="28"/>
        </w:rPr>
        <w:t>十一、其它事宜</w:t>
      </w:r>
    </w:p>
    <w:p w:rsidR="000A42CA" w:rsidRPr="00AA2912" w:rsidRDefault="000A42CA">
      <w:pPr>
        <w:spacing w:line="360" w:lineRule="auto"/>
        <w:ind w:right="-244" w:firstLineChars="200" w:firstLine="620"/>
        <w:rPr>
          <w:rFonts w:asciiTheme="minorEastAsia" w:eastAsiaTheme="minorEastAsia" w:hAnsiTheme="minorEastAsia"/>
          <w:spacing w:val="15"/>
          <w:sz w:val="28"/>
          <w:szCs w:val="28"/>
        </w:rPr>
      </w:pPr>
      <w:r w:rsidRPr="00AA2912">
        <w:rPr>
          <w:rFonts w:asciiTheme="minorEastAsia" w:eastAsiaTheme="minorEastAsia" w:hAnsiTheme="minorEastAsia" w:hint="eastAsia"/>
          <w:spacing w:val="15"/>
          <w:sz w:val="28"/>
          <w:szCs w:val="28"/>
        </w:rPr>
        <w:t>1、运动场器材：凡田径比赛所需器材全部由体育部核定投</w:t>
      </w:r>
      <w:r w:rsidRPr="00AA2912">
        <w:rPr>
          <w:rFonts w:asciiTheme="minorEastAsia" w:eastAsiaTheme="minorEastAsia" w:hAnsiTheme="minorEastAsia" w:hint="eastAsia"/>
          <w:spacing w:val="15"/>
          <w:sz w:val="28"/>
          <w:szCs w:val="28"/>
        </w:rPr>
        <w:lastRenderedPageBreak/>
        <w:t>入使用，各单位无需自行准备。</w:t>
      </w:r>
    </w:p>
    <w:p w:rsidR="000A42CA" w:rsidRPr="00AA2912" w:rsidRDefault="000A42CA">
      <w:pPr>
        <w:spacing w:line="360" w:lineRule="auto"/>
        <w:ind w:right="-244" w:firstLineChars="200" w:firstLine="620"/>
        <w:rPr>
          <w:rFonts w:asciiTheme="minorEastAsia" w:eastAsiaTheme="minorEastAsia" w:hAnsiTheme="minorEastAsia"/>
          <w:spacing w:val="15"/>
          <w:sz w:val="28"/>
          <w:szCs w:val="28"/>
        </w:rPr>
      </w:pPr>
      <w:r w:rsidRPr="00AA2912">
        <w:rPr>
          <w:rFonts w:asciiTheme="minorEastAsia" w:eastAsiaTheme="minorEastAsia" w:hAnsiTheme="minorEastAsia" w:hint="eastAsia"/>
          <w:spacing w:val="15"/>
          <w:sz w:val="28"/>
          <w:szCs w:val="28"/>
        </w:rPr>
        <w:t>2、跑、跳鞋：原则上各单位自理，但必须符合规则要求。确有特别需要可向体育部借出少量用鞋。</w:t>
      </w:r>
    </w:p>
    <w:p w:rsidR="000A42CA" w:rsidRPr="00AA2912" w:rsidRDefault="000A42CA">
      <w:pPr>
        <w:spacing w:line="360" w:lineRule="auto"/>
        <w:ind w:right="-244" w:firstLineChars="200" w:firstLine="620"/>
        <w:rPr>
          <w:rFonts w:asciiTheme="minorEastAsia" w:eastAsiaTheme="minorEastAsia" w:hAnsiTheme="minorEastAsia"/>
          <w:spacing w:val="15"/>
          <w:sz w:val="28"/>
          <w:szCs w:val="28"/>
        </w:rPr>
      </w:pPr>
      <w:r w:rsidRPr="00AA2912">
        <w:rPr>
          <w:rFonts w:asciiTheme="minorEastAsia" w:eastAsiaTheme="minorEastAsia" w:hAnsiTheme="minorEastAsia" w:hint="eastAsia"/>
          <w:spacing w:val="15"/>
          <w:sz w:val="28"/>
          <w:szCs w:val="28"/>
        </w:rPr>
        <w:t>3、凡弄虚作假不符合参赛资格的运动员一经查出，取消该运动员比赛成绩，大会通报批评，并取消参与评选道德风尚奖的资格。</w:t>
      </w:r>
    </w:p>
    <w:p w:rsidR="000A42CA" w:rsidRPr="00AA2912" w:rsidRDefault="000A42CA">
      <w:pPr>
        <w:spacing w:line="360" w:lineRule="auto"/>
        <w:ind w:right="-244" w:firstLineChars="200" w:firstLine="620"/>
        <w:rPr>
          <w:rFonts w:asciiTheme="minorEastAsia" w:eastAsiaTheme="minorEastAsia" w:hAnsiTheme="minorEastAsia"/>
          <w:spacing w:val="15"/>
          <w:sz w:val="28"/>
          <w:szCs w:val="28"/>
        </w:rPr>
      </w:pPr>
      <w:r w:rsidRPr="00AA2912">
        <w:rPr>
          <w:rFonts w:asciiTheme="minorEastAsia" w:eastAsiaTheme="minorEastAsia" w:hAnsiTheme="minorEastAsia" w:hint="eastAsia"/>
          <w:spacing w:val="15"/>
          <w:sz w:val="28"/>
          <w:szCs w:val="28"/>
        </w:rPr>
        <w:t>4、参赛单位对运动员资格有疑问，或发现违规违纪以及裁判失误，均可向大会仲裁组投诉。投诉必须由领队出具书面报告，在该项目成绩公告后30分钟内提交。</w:t>
      </w:r>
    </w:p>
    <w:p w:rsidR="000A42CA" w:rsidRPr="00AA2912" w:rsidRDefault="000A42CA">
      <w:pPr>
        <w:spacing w:line="360" w:lineRule="auto"/>
        <w:ind w:right="-244" w:firstLineChars="200" w:firstLine="620"/>
        <w:rPr>
          <w:rFonts w:asciiTheme="minorEastAsia" w:eastAsiaTheme="minorEastAsia" w:hAnsiTheme="minorEastAsia"/>
          <w:spacing w:val="15"/>
          <w:sz w:val="28"/>
          <w:szCs w:val="28"/>
        </w:rPr>
      </w:pPr>
      <w:r w:rsidRPr="00AA2912">
        <w:rPr>
          <w:rFonts w:asciiTheme="minorEastAsia" w:eastAsiaTheme="minorEastAsia" w:hAnsiTheme="minorEastAsia" w:hint="eastAsia"/>
          <w:spacing w:val="15"/>
          <w:sz w:val="28"/>
          <w:szCs w:val="28"/>
        </w:rPr>
        <w:t>5、严格遵守纪律，服从纠察队的指挥，保持场地的清洁卫生。比赛场内除运动员、裁判员、工作人员外其他学生一律不得入场。</w:t>
      </w:r>
    </w:p>
    <w:p w:rsidR="000A42CA" w:rsidRPr="00AA2912" w:rsidRDefault="000A42CA" w:rsidP="00CC2F2D">
      <w:pPr>
        <w:spacing w:line="360" w:lineRule="auto"/>
        <w:ind w:right="-244"/>
        <w:rPr>
          <w:rFonts w:asciiTheme="minorEastAsia" w:eastAsiaTheme="minorEastAsia" w:hAnsiTheme="minorEastAsia"/>
          <w:b/>
          <w:spacing w:val="15"/>
          <w:sz w:val="28"/>
          <w:szCs w:val="28"/>
        </w:rPr>
      </w:pPr>
      <w:r w:rsidRPr="00AA2912">
        <w:rPr>
          <w:rFonts w:asciiTheme="minorEastAsia" w:eastAsiaTheme="minorEastAsia" w:hAnsiTheme="minorEastAsia" w:hint="eastAsia"/>
          <w:b/>
          <w:spacing w:val="15"/>
          <w:sz w:val="28"/>
          <w:szCs w:val="28"/>
        </w:rPr>
        <w:t>十二、本规程解释权属大会组委会</w:t>
      </w:r>
    </w:p>
    <w:p w:rsidR="000A42CA" w:rsidRPr="00AA2912" w:rsidRDefault="000A42CA" w:rsidP="00AA2912">
      <w:pPr>
        <w:spacing w:line="360" w:lineRule="auto"/>
        <w:ind w:right="-244" w:firstLineChars="200" w:firstLine="622"/>
        <w:jc w:val="right"/>
        <w:rPr>
          <w:rFonts w:asciiTheme="minorEastAsia" w:eastAsiaTheme="minorEastAsia" w:hAnsiTheme="minorEastAsia"/>
          <w:b/>
          <w:spacing w:val="15"/>
          <w:sz w:val="28"/>
          <w:szCs w:val="28"/>
        </w:rPr>
      </w:pPr>
      <w:r w:rsidRPr="00AA2912">
        <w:rPr>
          <w:rFonts w:asciiTheme="minorEastAsia" w:eastAsiaTheme="minorEastAsia" w:hAnsiTheme="minorEastAsia" w:hint="eastAsia"/>
          <w:b/>
          <w:spacing w:val="15"/>
          <w:sz w:val="28"/>
          <w:szCs w:val="28"/>
        </w:rPr>
        <w:t>浙江机电职业技术学院</w:t>
      </w:r>
    </w:p>
    <w:p w:rsidR="000A42CA" w:rsidRPr="00AA2912" w:rsidRDefault="000A42CA" w:rsidP="00AA2912">
      <w:pPr>
        <w:spacing w:line="360" w:lineRule="auto"/>
        <w:ind w:right="-244" w:firstLineChars="200" w:firstLine="622"/>
        <w:jc w:val="right"/>
        <w:rPr>
          <w:rFonts w:asciiTheme="minorEastAsia" w:eastAsiaTheme="minorEastAsia" w:hAnsiTheme="minorEastAsia"/>
          <w:b/>
          <w:spacing w:val="15"/>
          <w:sz w:val="28"/>
          <w:szCs w:val="28"/>
        </w:rPr>
      </w:pPr>
      <w:r w:rsidRPr="00AA2912">
        <w:rPr>
          <w:rFonts w:asciiTheme="minorEastAsia" w:eastAsiaTheme="minorEastAsia" w:hAnsiTheme="minorEastAsia" w:hint="eastAsia"/>
          <w:b/>
          <w:spacing w:val="15"/>
          <w:sz w:val="28"/>
          <w:szCs w:val="28"/>
        </w:rPr>
        <w:t>第</w:t>
      </w:r>
      <w:r w:rsidR="00F42D3E" w:rsidRPr="00AA2912">
        <w:rPr>
          <w:rFonts w:asciiTheme="minorEastAsia" w:eastAsiaTheme="minorEastAsia" w:hAnsiTheme="minorEastAsia"/>
          <w:b/>
          <w:spacing w:val="15"/>
          <w:sz w:val="28"/>
          <w:szCs w:val="28"/>
        </w:rPr>
        <w:t>三十</w:t>
      </w:r>
      <w:r w:rsidR="00F42D3E" w:rsidRPr="00AA2912">
        <w:rPr>
          <w:rFonts w:asciiTheme="minorEastAsia" w:eastAsiaTheme="minorEastAsia" w:hAnsiTheme="minorEastAsia" w:hint="eastAsia"/>
          <w:b/>
          <w:spacing w:val="15"/>
          <w:sz w:val="28"/>
          <w:szCs w:val="28"/>
        </w:rPr>
        <w:t>八</w:t>
      </w:r>
      <w:r w:rsidRPr="00AA2912">
        <w:rPr>
          <w:rFonts w:asciiTheme="minorEastAsia" w:eastAsiaTheme="minorEastAsia" w:hAnsiTheme="minorEastAsia" w:hint="eastAsia"/>
          <w:b/>
          <w:spacing w:val="15"/>
          <w:sz w:val="28"/>
          <w:szCs w:val="28"/>
        </w:rPr>
        <w:t>届田径运动会组委会</w:t>
      </w:r>
    </w:p>
    <w:p w:rsidR="000A42CA" w:rsidRPr="00AA2912" w:rsidRDefault="00F42D3E">
      <w:pPr>
        <w:spacing w:line="360" w:lineRule="auto"/>
        <w:ind w:right="-244" w:firstLineChars="200" w:firstLine="620"/>
        <w:jc w:val="right"/>
        <w:rPr>
          <w:rFonts w:asciiTheme="minorEastAsia" w:eastAsiaTheme="minorEastAsia" w:hAnsiTheme="minorEastAsia"/>
          <w:spacing w:val="15"/>
          <w:sz w:val="28"/>
          <w:szCs w:val="28"/>
        </w:rPr>
      </w:pPr>
      <w:r w:rsidRPr="00AA2912">
        <w:rPr>
          <w:rFonts w:asciiTheme="minorEastAsia" w:eastAsiaTheme="minorEastAsia" w:hAnsiTheme="minorEastAsia" w:hint="eastAsia"/>
          <w:spacing w:val="15"/>
          <w:sz w:val="28"/>
          <w:szCs w:val="28"/>
        </w:rPr>
        <w:t xml:space="preserve">                        2018</w:t>
      </w:r>
      <w:r w:rsidR="000A42CA" w:rsidRPr="00AA2912">
        <w:rPr>
          <w:rFonts w:asciiTheme="minorEastAsia" w:eastAsiaTheme="minorEastAsia" w:hAnsiTheme="minorEastAsia" w:hint="eastAsia"/>
          <w:spacing w:val="15"/>
          <w:sz w:val="28"/>
          <w:szCs w:val="28"/>
        </w:rPr>
        <w:t>-10</w:t>
      </w:r>
    </w:p>
    <w:p w:rsidR="000A42CA" w:rsidRPr="00AA2912" w:rsidRDefault="000A42CA">
      <w:pPr>
        <w:rPr>
          <w:rFonts w:asciiTheme="minorEastAsia" w:eastAsiaTheme="minorEastAsia" w:hAnsiTheme="minorEastAsia"/>
          <w:sz w:val="28"/>
          <w:szCs w:val="28"/>
        </w:rPr>
      </w:pPr>
    </w:p>
    <w:p w:rsidR="000A42CA" w:rsidRPr="00AA2912" w:rsidRDefault="000A42CA">
      <w:pPr>
        <w:rPr>
          <w:rFonts w:asciiTheme="minorEastAsia" w:eastAsiaTheme="minorEastAsia" w:hAnsiTheme="minorEastAsia"/>
          <w:sz w:val="28"/>
          <w:szCs w:val="28"/>
        </w:rPr>
      </w:pPr>
    </w:p>
    <w:sectPr w:rsidR="000A42CA" w:rsidRPr="00AA2912" w:rsidSect="00562F2C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4060" w:rsidRDefault="00DB4060">
      <w:r>
        <w:separator/>
      </w:r>
    </w:p>
  </w:endnote>
  <w:endnote w:type="continuationSeparator" w:id="1">
    <w:p w:rsidR="00DB4060" w:rsidRDefault="00DB40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4060" w:rsidRDefault="00DB4060">
      <w:r>
        <w:separator/>
      </w:r>
    </w:p>
  </w:footnote>
  <w:footnote w:type="continuationSeparator" w:id="1">
    <w:p w:rsidR="00DB4060" w:rsidRDefault="00DB406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B75F0"/>
    <w:rsid w:val="00016D9D"/>
    <w:rsid w:val="00042976"/>
    <w:rsid w:val="00087841"/>
    <w:rsid w:val="000A42CA"/>
    <w:rsid w:val="001C7579"/>
    <w:rsid w:val="00247B5D"/>
    <w:rsid w:val="00254F59"/>
    <w:rsid w:val="003305D5"/>
    <w:rsid w:val="00344DE2"/>
    <w:rsid w:val="003A64F1"/>
    <w:rsid w:val="004539D1"/>
    <w:rsid w:val="004E4087"/>
    <w:rsid w:val="00562F2C"/>
    <w:rsid w:val="00581664"/>
    <w:rsid w:val="005C3A0A"/>
    <w:rsid w:val="00622CE9"/>
    <w:rsid w:val="00642135"/>
    <w:rsid w:val="00740A40"/>
    <w:rsid w:val="007A5A16"/>
    <w:rsid w:val="00800B8E"/>
    <w:rsid w:val="00830B64"/>
    <w:rsid w:val="00867B75"/>
    <w:rsid w:val="008F63CD"/>
    <w:rsid w:val="00932CA4"/>
    <w:rsid w:val="009B75F0"/>
    <w:rsid w:val="009C7B0A"/>
    <w:rsid w:val="009F10D9"/>
    <w:rsid w:val="009F7A9C"/>
    <w:rsid w:val="00A16CF1"/>
    <w:rsid w:val="00A871F5"/>
    <w:rsid w:val="00AA2912"/>
    <w:rsid w:val="00B44076"/>
    <w:rsid w:val="00BD50E3"/>
    <w:rsid w:val="00BF0EC7"/>
    <w:rsid w:val="00C109EA"/>
    <w:rsid w:val="00C12D93"/>
    <w:rsid w:val="00CA2305"/>
    <w:rsid w:val="00CC2F2D"/>
    <w:rsid w:val="00D35E18"/>
    <w:rsid w:val="00DB403B"/>
    <w:rsid w:val="00DB4060"/>
    <w:rsid w:val="00DC2042"/>
    <w:rsid w:val="00E37110"/>
    <w:rsid w:val="00E56A68"/>
    <w:rsid w:val="00ED69C9"/>
    <w:rsid w:val="00EE3987"/>
    <w:rsid w:val="00F42D3E"/>
    <w:rsid w:val="00FD7CB0"/>
    <w:rsid w:val="61B03E2B"/>
    <w:rsid w:val="632E38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a">
    <w:name w:val="Normal"/>
    <w:qFormat/>
    <w:rsid w:val="00562F2C"/>
    <w:pPr>
      <w:widowControl w:val="0"/>
      <w:jc w:val="both"/>
    </w:pPr>
    <w:rPr>
      <w:rFonts w:ascii="宋体" w:hAnsi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uiPriority w:val="99"/>
    <w:semiHidden/>
    <w:rsid w:val="00562F2C"/>
    <w:rPr>
      <w:rFonts w:ascii="宋体" w:eastAsia="宋体" w:hAnsi="宋体" w:cs="Times New Roman"/>
      <w:sz w:val="18"/>
      <w:szCs w:val="18"/>
    </w:rPr>
  </w:style>
  <w:style w:type="character" w:customStyle="1" w:styleId="Char0">
    <w:name w:val="页脚 Char"/>
    <w:link w:val="a4"/>
    <w:uiPriority w:val="99"/>
    <w:semiHidden/>
    <w:rsid w:val="00562F2C"/>
    <w:rPr>
      <w:rFonts w:ascii="宋体" w:eastAsia="宋体" w:hAnsi="宋体" w:cs="Times New Roman"/>
      <w:sz w:val="18"/>
      <w:szCs w:val="18"/>
    </w:rPr>
  </w:style>
  <w:style w:type="paragraph" w:styleId="a3">
    <w:name w:val="header"/>
    <w:basedOn w:val="a"/>
    <w:link w:val="Char"/>
    <w:uiPriority w:val="99"/>
    <w:unhideWhenUsed/>
    <w:rsid w:val="00562F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62F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249</Words>
  <Characters>1423</Characters>
  <Application>Microsoft Office Word</Application>
  <DocSecurity>0</DocSecurity>
  <PresentationFormat/>
  <Lines>11</Lines>
  <Paragraphs>3</Paragraphs>
  <Slides>0</Slides>
  <Notes>0</Notes>
  <HiddenSlides>0</HiddenSlides>
  <MMClips>0</MMClip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>BBS.SUDA123.COM</Company>
  <LinksUpToDate>false</LinksUpToDate>
  <CharactersWithSpaces>1669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SUDA</dc:creator>
  <cp:lastModifiedBy>lenovo</cp:lastModifiedBy>
  <cp:revision>17</cp:revision>
  <dcterms:created xsi:type="dcterms:W3CDTF">2018-09-25T03:10:00Z</dcterms:created>
  <dcterms:modified xsi:type="dcterms:W3CDTF">2018-09-29T03:48:00Z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